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0455" w14:textId="0A4DE331" w:rsidR="00DA36CD" w:rsidRP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DA36CD">
        <w:rPr>
          <w:rFonts w:ascii="Calibri" w:hAnsi="Calibri" w:cs="Calibri"/>
          <w:b/>
          <w:color w:val="000000"/>
          <w:u w:val="single"/>
        </w:rPr>
        <w:t>Privacy Policy</w:t>
      </w:r>
      <w:r w:rsidR="00846DAC">
        <w:rPr>
          <w:rFonts w:ascii="Calibri" w:hAnsi="Calibri" w:cs="Calibri"/>
          <w:b/>
          <w:color w:val="000000"/>
          <w:u w:val="single"/>
        </w:rPr>
        <w:t xml:space="preserve"> at Cork</w:t>
      </w:r>
      <w:r>
        <w:rPr>
          <w:rFonts w:ascii="Calibri" w:hAnsi="Calibri" w:cs="Calibri"/>
          <w:b/>
          <w:color w:val="000000"/>
          <w:u w:val="single"/>
        </w:rPr>
        <w:t xml:space="preserve">’s Vienna Woods Hotel. </w:t>
      </w:r>
    </w:p>
    <w:p w14:paraId="7606BBFA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0EF498" w14:textId="61327EC8" w:rsidR="00F23610" w:rsidRDefault="00846DAC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Cork</w:t>
      </w:r>
      <w:bookmarkStart w:id="0" w:name="_GoBack"/>
      <w:bookmarkEnd w:id="0"/>
      <w:r w:rsidR="00DA36CD">
        <w:rPr>
          <w:rFonts w:ascii="Calibri" w:hAnsi="Calibri" w:cs="Calibri"/>
          <w:color w:val="000000"/>
        </w:rPr>
        <w:t>’s</w:t>
      </w:r>
      <w:r w:rsidR="00B445C2">
        <w:rPr>
          <w:rFonts w:ascii="Calibri" w:hAnsi="Calibri" w:cs="Calibri"/>
          <w:color w:val="000000"/>
        </w:rPr>
        <w:t xml:space="preserve"> Vienna Woods Hotel </w:t>
      </w:r>
      <w:r w:rsidR="00F23610">
        <w:rPr>
          <w:rFonts w:ascii="Calibri" w:hAnsi="Calibri" w:cs="Calibri"/>
          <w:color w:val="000000"/>
        </w:rPr>
        <w:t>is committed to protecting and respecting your privacy. We adhere to</w:t>
      </w:r>
      <w:r w:rsidR="00DA36CD">
        <w:rPr>
          <w:rFonts w:ascii="Calibri" w:hAnsi="Calibri" w:cs="Calibri"/>
          <w:color w:val="000000"/>
        </w:rPr>
        <w:t xml:space="preserve"> </w:t>
      </w:r>
      <w:r w:rsidR="00F23610">
        <w:rPr>
          <w:rFonts w:ascii="Calibri" w:hAnsi="Calibri" w:cs="Calibri"/>
          <w:color w:val="000000"/>
        </w:rPr>
        <w:t>the Privacy Policy (the “Policy”) together with any disclaimers sets out the basis on which any</w:t>
      </w:r>
    </w:p>
    <w:p w14:paraId="6BCA27C2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personal data we collect from you or that you provide to us, or that is provided to us relating to you</w:t>
      </w:r>
    </w:p>
    <w:p w14:paraId="456434B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(“Data”) by any means will be processed. Please read the following carefully to understand our use</w:t>
      </w:r>
    </w:p>
    <w:p w14:paraId="30461D7A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 personal data. Please note that the Policy relates only to living individuals in relation to personal</w:t>
      </w:r>
    </w:p>
    <w:p w14:paraId="0CE5AD7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relating directly to themselves, and not to persons in any other capacity.</w:t>
      </w:r>
    </w:p>
    <w:p w14:paraId="6016A31A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623D318E" w14:textId="02E68205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Information we may collect from you</w:t>
      </w:r>
    </w:p>
    <w:p w14:paraId="321FD1A2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A307AD" w14:textId="5F7BF982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collect personal data from you which you volunteer when you provide such personal data to us,</w:t>
      </w:r>
    </w:p>
    <w:p w14:paraId="696A51AF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via our services with which you interact. We may also be given other personal data relating to you</w:t>
      </w:r>
    </w:p>
    <w:p w14:paraId="2ECC9E9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 other persons, or we may obtain such other personal data about you as may be provided to us in</w:t>
      </w:r>
    </w:p>
    <w:p w14:paraId="7AEDA00F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course of our legitimate business activities.</w:t>
      </w:r>
    </w:p>
    <w:p w14:paraId="426F882E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22540B" w14:textId="09BA12CA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may collect and process Data. Including the following in the course of providing services to you,</w:t>
      </w:r>
    </w:p>
    <w:p w14:paraId="04FECF64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which could contain your personal data:</w:t>
      </w:r>
    </w:p>
    <w:p w14:paraId="56AA15D8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66D4F1" w14:textId="4BC81A69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full name; your address; your various email addresses; your various phone numbers including</w:t>
      </w:r>
    </w:p>
    <w:p w14:paraId="0A04027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mobile phone numbers; your nationality; your address; financial information about you, including</w:t>
      </w:r>
    </w:p>
    <w:p w14:paraId="56DE30D8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bank account details, credit card details, or other payment details; details of contracts you have</w:t>
      </w:r>
    </w:p>
    <w:p w14:paraId="2504A41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entered with third parties for us to provide services to you; details of your relationship to other</w:t>
      </w:r>
    </w:p>
    <w:p w14:paraId="3E18B79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parties; details of your membership of professional or other organisations; your date of birth; details</w:t>
      </w:r>
    </w:p>
    <w:p w14:paraId="5548DC06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 your children and other relations; medical details, including details of allergies; details of your car</w:t>
      </w:r>
    </w:p>
    <w:p w14:paraId="672DB1C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registration number; details of your driving licence; details of your passport and all other Data which</w:t>
      </w:r>
    </w:p>
    <w:p w14:paraId="5F0A6387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 ask us to process on your behalf, or which is necessary for us to process in order for us to fulfil</w:t>
      </w:r>
    </w:p>
    <w:p w14:paraId="2C992762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our role as providing accommodation, gym, leisure. Retail or food related services to you.</w:t>
      </w:r>
    </w:p>
    <w:p w14:paraId="0A889F5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may also process other data, which is not personal data.</w:t>
      </w:r>
    </w:p>
    <w:p w14:paraId="7B206381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548932" w14:textId="5614E84B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you access our website or wi-fi facilities, your device’s browser provides us with information</w:t>
      </w:r>
    </w:p>
    <w:p w14:paraId="6420016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such as your IP address, browser type, access time and referring URL which is collected and used to</w:t>
      </w:r>
    </w:p>
    <w:p w14:paraId="3AE3B0A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compile statistical data. This information may be used to help us to improve our website and the</w:t>
      </w:r>
    </w:p>
    <w:p w14:paraId="4BFBD7E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services we offer, and to offer services to you.</w:t>
      </w:r>
    </w:p>
    <w:p w14:paraId="3216DAC6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17964A01" w14:textId="24963909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Security and where we store your personal data</w:t>
      </w:r>
    </w:p>
    <w:p w14:paraId="1F1BD653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A1CBB8" w14:textId="31D3A2DD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are committed to protecting the security of your personal data. We use a variety of security</w:t>
      </w:r>
    </w:p>
    <w:p w14:paraId="09115D5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technologies and procedures to help protect your personal data from unauthorised access and use.</w:t>
      </w:r>
    </w:p>
    <w:p w14:paraId="7A3774A6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effective as modern security practices are, no physical or electronic security system is entirely</w:t>
      </w:r>
    </w:p>
    <w:p w14:paraId="3C830987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secure. We cannot guarantee the complete security of our databases, nor can we guarantee that</w:t>
      </w:r>
    </w:p>
    <w:p w14:paraId="0A115863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information you supply will not be intercepted while being transmitted to us over the Internet. We</w:t>
      </w:r>
    </w:p>
    <w:p w14:paraId="5678875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will continue to revise policies and implement additional security features as new technologies</w:t>
      </w:r>
    </w:p>
    <w:p w14:paraId="68EDB38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become available.</w:t>
      </w:r>
    </w:p>
    <w:p w14:paraId="020C48F7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© GDPR Ltd. 2018</w:t>
      </w:r>
    </w:p>
    <w:p w14:paraId="521551E0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57CAD4" w14:textId="09F9E00F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transmission of information via the internet is not completely secure and may involve the</w:t>
      </w:r>
    </w:p>
    <w:p w14:paraId="3F0CE91B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transfer of data to countries outside of the European Economic Area (EEA). This occurs typically</w:t>
      </w:r>
    </w:p>
    <w:p w14:paraId="6D57833A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through use of cloud solutions for web hosting, email hosting or proprietary software solutions</w:t>
      </w:r>
    </w:p>
    <w:p w14:paraId="515240C7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delivered to us through the Cloud. We do not however authorise any third party to use your</w:t>
      </w:r>
    </w:p>
    <w:p w14:paraId="5B8C041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personal data for their own purposes. Non EEA countries may not provide an adequate level of</w:t>
      </w:r>
    </w:p>
    <w:p w14:paraId="25867CA4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protection in relation to processing your personal data. By submitting your data, you agree to this</w:t>
      </w:r>
    </w:p>
    <w:p w14:paraId="33686A9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transfer, storing and processing.</w:t>
      </w:r>
    </w:p>
    <w:p w14:paraId="47CDA926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Although we will do our best to protect your personal data, we cannot guarantee the security of</w:t>
      </w:r>
    </w:p>
    <w:p w14:paraId="37DEFA8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personal data transmitted to us. Any transmission of data is at your own risk. Once we receive</w:t>
      </w:r>
    </w:p>
    <w:p w14:paraId="003E2A8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 personal data, we use appropriate security measures to seek to prevent unauthorised access.</w:t>
      </w:r>
    </w:p>
    <w:p w14:paraId="7EC4D77C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6BF2E8FD" w14:textId="16F2E195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Uses made of your personal data</w:t>
      </w:r>
    </w:p>
    <w:p w14:paraId="4E2B16EE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E13196" w14:textId="0830AB5F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use your personal data that we hold to:</w:t>
      </w:r>
    </w:p>
    <w:p w14:paraId="3A38438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</w:rPr>
        <w:t>In our legitimate interest of advertising our services, provide you with information, products</w:t>
      </w:r>
    </w:p>
    <w:p w14:paraId="1B82509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services that you request from us or which we feel may interest you, where you have</w:t>
      </w:r>
    </w:p>
    <w:p w14:paraId="715A17C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consented to be contacted for such purposes (our list of services below);</w:t>
      </w:r>
    </w:p>
    <w:p w14:paraId="284E26B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</w:rPr>
        <w:t>carry out our obligations arising from any contracts entered into between you and us;</w:t>
      </w:r>
    </w:p>
    <w:p w14:paraId="5930585A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</w:rPr>
        <w:t>in our legitimate interest of advertising our services, provide details of any loyalty scheme or</w:t>
      </w:r>
    </w:p>
    <w:p w14:paraId="2EBA6A0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promotion;</w:t>
      </w:r>
    </w:p>
    <w:p w14:paraId="40829FFB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</w:rPr>
        <w:t>comply with legislation; and/or</w:t>
      </w:r>
    </w:p>
    <w:p w14:paraId="6E40295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</w:rPr>
        <w:t>notify you about changes to our services.</w:t>
      </w:r>
    </w:p>
    <w:p w14:paraId="7BC0AAA2" w14:textId="77777777" w:rsidR="0034531D" w:rsidRDefault="0034531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2E7DC6B1" w14:textId="4B4A4833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List of services</w:t>
      </w:r>
    </w:p>
    <w:p w14:paraId="2A3C4C0B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Accommodation</w:t>
      </w:r>
    </w:p>
    <w:p w14:paraId="01BA1CA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Leisure</w:t>
      </w:r>
    </w:p>
    <w:p w14:paraId="5BE907C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Retail</w:t>
      </w:r>
    </w:p>
    <w:p w14:paraId="15DB6AF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Restaurant, bar service and other food related services.</w:t>
      </w:r>
    </w:p>
    <w:p w14:paraId="3E2BF2BB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A2FC71" w14:textId="0D7AE18F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may use your data to send you information relating to our services, events and products which</w:t>
      </w:r>
    </w:p>
    <w:p w14:paraId="10BB40D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 be of interest to you. If you do not want us to use your data in this way, please notify us to that</w:t>
      </w:r>
    </w:p>
    <w:p w14:paraId="7AB22328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effect.</w:t>
      </w:r>
    </w:p>
    <w:p w14:paraId="1EFBAD32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© GDPR Ltd. 2018</w:t>
      </w:r>
    </w:p>
    <w:p w14:paraId="5A59C1D3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8300DCA" w14:textId="370BCA39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keep your Data for varying periods according to our Retention Schedule </w:t>
      </w:r>
      <w:r>
        <w:rPr>
          <w:rFonts w:ascii="Calibri-Bold" w:hAnsi="Calibri-Bold" w:cs="Calibri-Bold"/>
          <w:b/>
          <w:bCs/>
          <w:color w:val="7030A1"/>
        </w:rPr>
        <w:t>here</w:t>
      </w:r>
      <w:r>
        <w:rPr>
          <w:rFonts w:ascii="Calibri" w:hAnsi="Calibri" w:cs="Calibri"/>
          <w:color w:val="000000"/>
        </w:rPr>
        <w:t>.</w:t>
      </w:r>
    </w:p>
    <w:p w14:paraId="4906BDAF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268DC1D2" w14:textId="406DA2AE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Disclosure of your information</w:t>
      </w:r>
    </w:p>
    <w:p w14:paraId="27515B0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may disclose your Data to third parties who provide a service to us or in the event that we sell or</w:t>
      </w:r>
    </w:p>
    <w:p w14:paraId="771EB95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buy any business or assets, in which case we may disclose your Data to the prospective seller or</w:t>
      </w:r>
    </w:p>
    <w:p w14:paraId="70B8501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buyer of such business or assets or if we are under a duty to disclose or share your Data in order to</w:t>
      </w:r>
    </w:p>
    <w:p w14:paraId="69E538FA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comply with any legal obligation, or to protect our rights, property, or safety of staff or customers.</w:t>
      </w:r>
    </w:p>
    <w:p w14:paraId="186CBAC0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C7B8B2" w14:textId="4FBA151A" w:rsidR="00F23610" w:rsidRPr="00770C57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70C57">
        <w:rPr>
          <w:rFonts w:ascii="Calibri" w:hAnsi="Calibri" w:cs="Calibri"/>
          <w:color w:val="000000"/>
        </w:rPr>
        <w:t>Currently we</w:t>
      </w:r>
      <w:r w:rsidR="00770C57">
        <w:rPr>
          <w:rFonts w:ascii="Calibri" w:hAnsi="Calibri" w:cs="Calibri"/>
          <w:color w:val="000000"/>
        </w:rPr>
        <w:t>/or May</w:t>
      </w:r>
      <w:r w:rsidRPr="00770C57">
        <w:rPr>
          <w:rFonts w:ascii="Calibri" w:hAnsi="Calibri" w:cs="Calibri"/>
          <w:color w:val="000000"/>
        </w:rPr>
        <w:t xml:space="preserve"> disclose your Data to the following providers.</w:t>
      </w:r>
    </w:p>
    <w:p w14:paraId="1FC40209" w14:textId="77777777" w:rsidR="00E54630" w:rsidRDefault="00E5463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055165" w14:textId="0D5F6575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Provider/Recipient </w:t>
      </w:r>
      <w:r w:rsidR="00E54630">
        <w:rPr>
          <w:rFonts w:ascii="Calibri" w:hAnsi="Calibri" w:cs="Calibri"/>
          <w:color w:val="000000"/>
        </w:rPr>
        <w:tab/>
      </w:r>
      <w:r w:rsidR="00E54630">
        <w:rPr>
          <w:rFonts w:ascii="Calibri" w:hAnsi="Calibri" w:cs="Calibri"/>
          <w:color w:val="000000"/>
        </w:rPr>
        <w:tab/>
      </w:r>
      <w:r w:rsidR="00E54630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State “EU” or alternatively state jurisdiction to</w:t>
      </w:r>
    </w:p>
    <w:p w14:paraId="4D10432B" w14:textId="6BE38D37" w:rsidR="00F23610" w:rsidRDefault="00F23610" w:rsidP="00E5463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which the Data is transferred</w:t>
      </w:r>
    </w:p>
    <w:p w14:paraId="13AD795C" w14:textId="01157400" w:rsidR="00E54630" w:rsidRDefault="00E5463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2802FC8" w14:textId="1FBFD0DA" w:rsidR="00770C57" w:rsidRDefault="00E5463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Net Affinity</w:t>
      </w:r>
      <w:r w:rsidR="00770C57">
        <w:rPr>
          <w:rFonts w:ascii="Calibri" w:hAnsi="Calibri" w:cs="Calibri"/>
          <w:color w:val="000000"/>
        </w:rPr>
        <w:t xml:space="preserve"> (website Provider)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770C57">
        <w:rPr>
          <w:rFonts w:ascii="Calibri" w:hAnsi="Calibri" w:cs="Calibri"/>
          <w:color w:val="000000"/>
        </w:rPr>
        <w:t>Ireland</w:t>
      </w:r>
    </w:p>
    <w:p w14:paraId="74C51FDB" w14:textId="51D24729" w:rsidR="00770C57" w:rsidRDefault="00770C57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</w:t>
      </w:r>
      <w:proofErr w:type="gramEnd"/>
      <w:r>
        <w:rPr>
          <w:rFonts w:ascii="Calibri" w:hAnsi="Calibri" w:cs="Calibri"/>
          <w:color w:val="000000"/>
        </w:rPr>
        <w:t xml:space="preserve"> Garda </w:t>
      </w:r>
      <w:proofErr w:type="spellStart"/>
      <w:r>
        <w:rPr>
          <w:rFonts w:ascii="Calibri" w:hAnsi="Calibri" w:cs="Calibri"/>
          <w:color w:val="000000"/>
        </w:rPr>
        <w:t>Siochana</w:t>
      </w:r>
      <w:proofErr w:type="spellEnd"/>
      <w:r>
        <w:rPr>
          <w:rFonts w:ascii="Calibri" w:hAnsi="Calibri" w:cs="Calibri"/>
          <w:color w:val="000000"/>
        </w:rPr>
        <w:t xml:space="preserve"> (Police Force) </w:t>
      </w:r>
      <w:r>
        <w:rPr>
          <w:rFonts w:ascii="Calibri" w:hAnsi="Calibri" w:cs="Calibri"/>
          <w:color w:val="000000"/>
        </w:rPr>
        <w:tab/>
        <w:t>Ireland</w:t>
      </w:r>
    </w:p>
    <w:p w14:paraId="2F0FD29B" w14:textId="60E15E23" w:rsidR="00E54630" w:rsidRDefault="00770C57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Mail Chimp (Ezine)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Ireland</w:t>
      </w:r>
      <w:r w:rsidR="00E54630">
        <w:rPr>
          <w:rFonts w:ascii="Calibri" w:hAnsi="Calibri" w:cs="Calibri"/>
          <w:color w:val="000000"/>
        </w:rPr>
        <w:tab/>
      </w:r>
      <w:r w:rsidR="00E54630">
        <w:rPr>
          <w:rFonts w:ascii="Calibri" w:hAnsi="Calibri" w:cs="Calibri"/>
          <w:color w:val="000000"/>
        </w:rPr>
        <w:tab/>
      </w:r>
      <w:r w:rsidR="00E54630">
        <w:rPr>
          <w:rFonts w:ascii="Calibri" w:hAnsi="Calibri" w:cs="Calibri"/>
          <w:color w:val="000000"/>
        </w:rPr>
        <w:tab/>
      </w:r>
      <w:r w:rsidR="00E54630">
        <w:rPr>
          <w:rFonts w:ascii="Calibri" w:hAnsi="Calibri" w:cs="Calibri"/>
          <w:color w:val="000000"/>
        </w:rPr>
        <w:tab/>
      </w:r>
    </w:p>
    <w:p w14:paraId="78971E87" w14:textId="77777777" w:rsidR="00E54630" w:rsidRDefault="00E5463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7EF646" w14:textId="77777777" w:rsidR="00E54630" w:rsidRDefault="00E5463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ED9A4C" w14:textId="1E451D83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Some jurisdictions may not have adequate safeguards for the protection of personal data, and</w:t>
      </w:r>
    </w:p>
    <w:p w14:paraId="4D4508A3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where this is the case we comply with Chapter 5 of the General Data Protection Regulation (“GDPR”)</w:t>
      </w:r>
    </w:p>
    <w:p w14:paraId="6C692370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provide an alternative method of safeguarding your personal data.</w:t>
      </w:r>
    </w:p>
    <w:p w14:paraId="7BD63534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188171CE" w14:textId="30B71CBC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Links to other sites</w:t>
      </w:r>
    </w:p>
    <w:p w14:paraId="38F7B7E4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Our website may, from time to time, contain links to and from other websites. If you follow a link to</w:t>
      </w:r>
    </w:p>
    <w:p w14:paraId="12566752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any of those websites, please note that those websites have their own privacy policies and that we</w:t>
      </w:r>
    </w:p>
    <w:p w14:paraId="17C65ED4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not accept any responsibility or liability for those policies. Please check those policies before you</w:t>
      </w:r>
    </w:p>
    <w:p w14:paraId="30309AAC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submit any data to those websites.</w:t>
      </w:r>
    </w:p>
    <w:p w14:paraId="7469B6F2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53AA800A" w14:textId="63C41515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Your rights</w:t>
      </w:r>
    </w:p>
    <w:p w14:paraId="4EFEEB61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an individual, under EU law you have certain rights to apply to us to provide information or make</w:t>
      </w:r>
    </w:p>
    <w:p w14:paraId="2498C9B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amendments to how we process data relating to you. These rights apply in certain circumstances</w:t>
      </w:r>
    </w:p>
    <w:p w14:paraId="147F7DC0" w14:textId="4C3B910B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are set out below: -</w:t>
      </w:r>
    </w:p>
    <w:p w14:paraId="24382C16" w14:textId="77777777" w:rsidR="00645E61" w:rsidRDefault="00645E61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07E36C" w14:textId="7DBF6756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1. The right to access data relating to you (‘access right’). </w:t>
      </w:r>
      <w:bookmarkStart w:id="1" w:name="_Hlk514957466"/>
      <w:r>
        <w:rPr>
          <w:rFonts w:ascii="Calibri" w:hAnsi="Calibri" w:cs="Calibri"/>
          <w:color w:val="000000"/>
        </w:rPr>
        <w:t>Please see</w:t>
      </w:r>
      <w:r w:rsidR="00645E61">
        <w:rPr>
          <w:rFonts w:ascii="Calibri" w:hAnsi="Calibri" w:cs="Calibri"/>
          <w:color w:val="000000"/>
        </w:rPr>
        <w:t xml:space="preserve"> Email us at </w:t>
      </w:r>
      <w:hyperlink r:id="rId4" w:history="1">
        <w:r w:rsidR="0084270A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bookmarkEnd w:id="1"/>
    <w:p w14:paraId="1BAC9AA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© GDPR Ltd. 2018</w:t>
      </w:r>
    </w:p>
    <w:p w14:paraId="11F39BFE" w14:textId="77777777" w:rsidR="00645E61" w:rsidRDefault="00645E61" w:rsidP="00645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1EB8D9B" w14:textId="0245A283" w:rsidR="00645E61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2. the right to rectify/correct data relating to you (‘right to rectification’). </w:t>
      </w:r>
      <w:r w:rsidR="00645E61">
        <w:rPr>
          <w:rFonts w:ascii="Calibri" w:hAnsi="Calibri" w:cs="Calibri"/>
          <w:color w:val="000000"/>
        </w:rPr>
        <w:t xml:space="preserve">Please see Email us at </w:t>
      </w:r>
      <w:hyperlink r:id="rId5" w:history="1">
        <w:r w:rsidR="0084270A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p w14:paraId="43AAB9B8" w14:textId="5F25F82D" w:rsidR="00F23610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5629CF25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3F0758" w14:textId="1FEC5D82" w:rsidR="00645E61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3. The right to object to processing of data relating to you (‘right to object’). </w:t>
      </w:r>
      <w:r w:rsidR="00645E61">
        <w:rPr>
          <w:rFonts w:ascii="Calibri" w:hAnsi="Calibri" w:cs="Calibri"/>
          <w:color w:val="000000"/>
        </w:rPr>
        <w:t xml:space="preserve">Please see Email us at </w:t>
      </w:r>
      <w:hyperlink r:id="rId6" w:history="1">
        <w:r w:rsidR="0084270A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p w14:paraId="2B33CB9C" w14:textId="64A446DA" w:rsidR="00F23610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4483A72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665551F" w14:textId="2BF9881E" w:rsidR="00645E61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4. The right to restrict the processing of data relating to you (‘right to restriction’). </w:t>
      </w:r>
      <w:r w:rsidR="00645E61">
        <w:rPr>
          <w:rFonts w:ascii="Calibri" w:hAnsi="Calibri" w:cs="Calibri"/>
          <w:color w:val="000000"/>
        </w:rPr>
        <w:t xml:space="preserve">Please see Email us at </w:t>
      </w:r>
      <w:hyperlink r:id="rId7" w:history="1">
        <w:r w:rsidR="0084270A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p w14:paraId="742CF6BE" w14:textId="46096EE5" w:rsidR="00F23610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2470110B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3750C3" w14:textId="465A22BA" w:rsidR="00645E61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5. The right to erase/delete data relating to you (i.e. the “right to erasure”). </w:t>
      </w:r>
      <w:r w:rsidR="00645E61">
        <w:rPr>
          <w:rFonts w:ascii="Calibri" w:hAnsi="Calibri" w:cs="Calibri"/>
          <w:color w:val="000000"/>
        </w:rPr>
        <w:t xml:space="preserve">Please see Email us at </w:t>
      </w:r>
      <w:hyperlink r:id="rId8" w:history="1">
        <w:r w:rsidR="0084270A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p w14:paraId="189CBB8E" w14:textId="455AF35F" w:rsidR="00DA36CD" w:rsidRDefault="00DA36CD" w:rsidP="00645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E8B320C" w14:textId="7A4A89FD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The right to ‘port’ certain data relating to you from one organisation to another (‘right to</w:t>
      </w:r>
    </w:p>
    <w:p w14:paraId="5FC9652E" w14:textId="2C673BDC" w:rsidR="00645E61" w:rsidRDefault="00F23610" w:rsidP="00645E6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data portability’). </w:t>
      </w:r>
      <w:r w:rsidR="00645E61">
        <w:rPr>
          <w:rFonts w:ascii="Calibri" w:hAnsi="Calibri" w:cs="Calibri"/>
          <w:color w:val="000000"/>
        </w:rPr>
        <w:t xml:space="preserve">Please see Email us at </w:t>
      </w:r>
      <w:hyperlink r:id="rId9" w:history="1">
        <w:r w:rsidR="00645E61" w:rsidRPr="00643067">
          <w:rPr>
            <w:rStyle w:val="Hyperlink"/>
            <w:rFonts w:ascii="Calibri" w:hAnsi="Calibri" w:cs="Calibri"/>
          </w:rPr>
          <w:t>GDPR@viennawoodsho</w:t>
        </w:r>
        <w:r w:rsidR="0084270A">
          <w:rPr>
            <w:rStyle w:val="Hyperlink"/>
            <w:rFonts w:ascii="Calibri" w:hAnsi="Calibri" w:cs="Calibri"/>
          </w:rPr>
          <w:t>t</w:t>
        </w:r>
        <w:r w:rsidR="00645E61" w:rsidRPr="00643067">
          <w:rPr>
            <w:rStyle w:val="Hyperlink"/>
            <w:rFonts w:ascii="Calibri" w:hAnsi="Calibri" w:cs="Calibri"/>
          </w:rPr>
          <w:t>el.com</w:t>
        </w:r>
      </w:hyperlink>
      <w:r w:rsidR="00645E61">
        <w:rPr>
          <w:rFonts w:ascii="Calibri" w:hAnsi="Calibri" w:cs="Calibri"/>
          <w:color w:val="000000"/>
        </w:rPr>
        <w:t xml:space="preserve"> for this form</w:t>
      </w:r>
    </w:p>
    <w:p w14:paraId="0F70FD5E" w14:textId="6028CCE8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49BC4C" w14:textId="77777777" w:rsidR="00645E61" w:rsidRDefault="00645E61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389B2D92" w14:textId="4FD3E7D0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The controller for the purposes of GDPR is</w:t>
      </w:r>
    </w:p>
    <w:p w14:paraId="34301826" w14:textId="5C45E688" w:rsidR="00F23610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030A1"/>
        </w:rPr>
      </w:pPr>
      <w:r>
        <w:rPr>
          <w:rFonts w:ascii="Calibri" w:hAnsi="Calibri" w:cs="Calibri"/>
          <w:color w:val="7030A1"/>
        </w:rPr>
        <w:t xml:space="preserve">Michael Magner, Fitzgerald’s Vienna Woods Hotel </w:t>
      </w:r>
    </w:p>
    <w:p w14:paraId="3FF630FA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030A1"/>
        </w:rPr>
      </w:pPr>
    </w:p>
    <w:p w14:paraId="341B490A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Changes to this policy</w:t>
      </w:r>
    </w:p>
    <w:p w14:paraId="0E6632DF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CDD94E" w14:textId="00A9D53D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reserve the right to change this Policy from time to time in our sole discretion. If we make any</w:t>
      </w:r>
    </w:p>
    <w:p w14:paraId="1516428E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changes, we will post those changes here so that you can see what information we gather, how we</w:t>
      </w:r>
    </w:p>
    <w:p w14:paraId="1204046D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might use that information and in what circumstances we may disclose it. By continuing to use our</w:t>
      </w:r>
    </w:p>
    <w:p w14:paraId="3F2A7DF9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site or our services or otherwise provide data after we post any such changes, you accept and agree</w:t>
      </w:r>
    </w:p>
    <w:p w14:paraId="5C2F9205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this Policy as modified.</w:t>
      </w:r>
    </w:p>
    <w:p w14:paraId="61568DC6" w14:textId="77777777" w:rsidR="00DA36CD" w:rsidRDefault="00DA36CD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</w:p>
    <w:p w14:paraId="2801BE7B" w14:textId="01BA40DA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7030A1"/>
        </w:rPr>
      </w:pPr>
      <w:r>
        <w:rPr>
          <w:rFonts w:ascii="Calibri-Bold" w:hAnsi="Calibri-Bold" w:cs="Calibri-Bold"/>
          <w:b/>
          <w:bCs/>
          <w:color w:val="7030A1"/>
        </w:rPr>
        <w:t>Contact Us</w:t>
      </w:r>
    </w:p>
    <w:p w14:paraId="65F54767" w14:textId="77777777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Questions, comments, requests and complaints regarding this Policy and the information we hold</w:t>
      </w:r>
    </w:p>
    <w:p w14:paraId="0DC128A4" w14:textId="1AE884EE" w:rsidR="00F23610" w:rsidRDefault="00F23610" w:rsidP="00F236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 welcome and should be addressed to us at </w:t>
      </w:r>
      <w:hyperlink r:id="rId10" w:history="1">
        <w:r w:rsidR="00DA36CD" w:rsidRPr="00643067">
          <w:rPr>
            <w:rStyle w:val="Hyperlink"/>
            <w:rFonts w:ascii="Calibri" w:hAnsi="Calibri" w:cs="Calibri"/>
          </w:rPr>
          <w:t>GDPR@viennawoodshotel.com</w:t>
        </w:r>
      </w:hyperlink>
      <w:r w:rsidR="00DA36CD">
        <w:rPr>
          <w:rFonts w:ascii="Calibri" w:hAnsi="Calibri" w:cs="Calibri"/>
          <w:color w:val="000000"/>
        </w:rPr>
        <w:t xml:space="preserve"> </w:t>
      </w:r>
    </w:p>
    <w:p w14:paraId="6EA2C0B8" w14:textId="77777777" w:rsidR="00DA36CD" w:rsidRDefault="00DA36CD" w:rsidP="00F23610">
      <w:pPr>
        <w:rPr>
          <w:rFonts w:ascii="Calibri" w:hAnsi="Calibri" w:cs="Calibri"/>
          <w:color w:val="000000"/>
        </w:rPr>
      </w:pPr>
    </w:p>
    <w:p w14:paraId="4C83A42C" w14:textId="65404BA4" w:rsidR="006F0D8C" w:rsidRDefault="00F23610" w:rsidP="00F23610">
      <w:r>
        <w:rPr>
          <w:rFonts w:ascii="Calibri" w:hAnsi="Calibri" w:cs="Calibri"/>
          <w:color w:val="000000"/>
        </w:rPr>
        <w:t>All requests will be dealt with promptly and efficiently.</w:t>
      </w:r>
    </w:p>
    <w:sectPr w:rsidR="006F0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10"/>
    <w:rsid w:val="0034531D"/>
    <w:rsid w:val="00645E61"/>
    <w:rsid w:val="006F0D8C"/>
    <w:rsid w:val="00770C57"/>
    <w:rsid w:val="0084270A"/>
    <w:rsid w:val="00846DAC"/>
    <w:rsid w:val="00B445C2"/>
    <w:rsid w:val="00D473F2"/>
    <w:rsid w:val="00DA36CD"/>
    <w:rsid w:val="00E54630"/>
    <w:rsid w:val="00F2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606B"/>
  <w15:chartTrackingRefBased/>
  <w15:docId w15:val="{65667317-E4F9-43FF-A58E-B16507E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6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36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viennawoodshot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DPR@viennawoodshote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viennawoodshote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DPR@viennawoodshotel.com" TargetMode="External"/><Relationship Id="rId10" Type="http://schemas.openxmlformats.org/officeDocument/2006/relationships/hyperlink" Target="mailto:GDPR@viennawoodshotel.com" TargetMode="External"/><Relationship Id="rId4" Type="http://schemas.openxmlformats.org/officeDocument/2006/relationships/hyperlink" Target="mailto:GDPR@viennawoodshotel.com" TargetMode="External"/><Relationship Id="rId9" Type="http://schemas.openxmlformats.org/officeDocument/2006/relationships/hyperlink" Target="mailto:GDPR@viennawoodshto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Magner (Vienna Woods)</dc:creator>
  <cp:keywords/>
  <dc:description/>
  <cp:lastModifiedBy>Darren Conroy</cp:lastModifiedBy>
  <cp:revision>2</cp:revision>
  <dcterms:created xsi:type="dcterms:W3CDTF">2019-06-04T14:19:00Z</dcterms:created>
  <dcterms:modified xsi:type="dcterms:W3CDTF">2019-06-04T14:19:00Z</dcterms:modified>
</cp:coreProperties>
</file>